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C340" w14:textId="1A59CFB5" w:rsidR="00060D0F" w:rsidRPr="00EA009F" w:rsidRDefault="00D66AF4" w:rsidP="00D66AF4">
      <w:pPr>
        <w:spacing w:line="240" w:lineRule="auto"/>
        <w:rPr>
          <w:rFonts w:ascii="Verdana" w:hAnsi="Verdana"/>
          <w:b/>
          <w:sz w:val="24"/>
          <w:szCs w:val="24"/>
        </w:rPr>
      </w:pPr>
      <w:r w:rsidRPr="00EA009F">
        <w:rPr>
          <w:rFonts w:ascii="Verdana" w:hAnsi="Verdana"/>
          <w:b/>
          <w:sz w:val="24"/>
          <w:szCs w:val="24"/>
        </w:rPr>
        <w:t xml:space="preserve">Leren en maken voor toets hoofdstuk </w:t>
      </w:r>
      <w:r w:rsidR="002E5A4E">
        <w:rPr>
          <w:rFonts w:ascii="Verdana" w:hAnsi="Verdana"/>
          <w:b/>
          <w:sz w:val="24"/>
          <w:szCs w:val="24"/>
        </w:rPr>
        <w:t>4</w:t>
      </w:r>
    </w:p>
    <w:p w14:paraId="23AC8E95" w14:textId="30238C01" w:rsidR="0064378E" w:rsidRPr="00B13918" w:rsidRDefault="0064378E" w:rsidP="00FC7DC3">
      <w:pPr>
        <w:spacing w:line="240" w:lineRule="auto"/>
        <w:rPr>
          <w:rFonts w:ascii="Verdana" w:hAnsi="Verdana"/>
          <w:b/>
          <w:sz w:val="20"/>
          <w:szCs w:val="20"/>
        </w:rPr>
      </w:pPr>
      <w:r w:rsidRPr="00B13918">
        <w:rPr>
          <w:rFonts w:ascii="Verdana" w:hAnsi="Verdana"/>
          <w:bCs/>
          <w:i/>
          <w:iCs/>
          <w:sz w:val="20"/>
          <w:szCs w:val="20"/>
        </w:rPr>
        <w:t>Onderstaande A4-tje kun je gebruiken als hulpmiddel voor de toets</w:t>
      </w:r>
      <w:r w:rsidR="00B13918" w:rsidRPr="00B13918">
        <w:rPr>
          <w:rFonts w:ascii="Verdana" w:hAnsi="Verdana"/>
          <w:bCs/>
          <w:i/>
          <w:iCs/>
          <w:sz w:val="20"/>
          <w:szCs w:val="20"/>
        </w:rPr>
        <w:t>. Het blijft te eigen verantwoordelijkheid alles goed te leren en te oefenen.</w:t>
      </w:r>
      <w:r w:rsidRPr="00B13918">
        <w:rPr>
          <w:rFonts w:ascii="Verdana" w:hAnsi="Verdana"/>
          <w:b/>
          <w:sz w:val="20"/>
          <w:szCs w:val="20"/>
        </w:rPr>
        <w:t xml:space="preserve"> </w:t>
      </w:r>
    </w:p>
    <w:p w14:paraId="3E4AFC6A" w14:textId="709F2071" w:rsidR="00982A51" w:rsidRPr="00EA009F" w:rsidRDefault="00D97AC6" w:rsidP="00FC7DC3">
      <w:pPr>
        <w:spacing w:line="240" w:lineRule="auto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b/>
          <w:sz w:val="24"/>
          <w:szCs w:val="24"/>
        </w:rPr>
        <w:br/>
      </w:r>
      <w:r w:rsidR="00D66AF4" w:rsidRPr="00EA009F">
        <w:rPr>
          <w:rFonts w:ascii="Verdana" w:hAnsi="Verdana"/>
          <w:b/>
          <w:sz w:val="24"/>
          <w:szCs w:val="24"/>
        </w:rPr>
        <w:t>Leren:</w:t>
      </w:r>
      <w:r w:rsidR="00A034AB" w:rsidRPr="00EA009F">
        <w:rPr>
          <w:rFonts w:ascii="Verdana" w:hAnsi="Verdana"/>
          <w:b/>
          <w:sz w:val="24"/>
          <w:szCs w:val="24"/>
        </w:rPr>
        <w:br/>
      </w:r>
      <w:r w:rsidR="0019159B">
        <w:rPr>
          <w:rFonts w:ascii="Verdana" w:hAnsi="Verdana"/>
          <w:sz w:val="24"/>
          <w:szCs w:val="24"/>
        </w:rPr>
        <w:t>Onzeker voorval</w:t>
      </w:r>
      <w:r w:rsidR="0019159B">
        <w:rPr>
          <w:rFonts w:ascii="Verdana" w:hAnsi="Verdana"/>
          <w:sz w:val="24"/>
          <w:szCs w:val="24"/>
        </w:rPr>
        <w:br/>
        <w:t>AVP</w:t>
      </w:r>
      <w:r w:rsidR="0019159B">
        <w:rPr>
          <w:rFonts w:ascii="Verdana" w:hAnsi="Verdana"/>
          <w:sz w:val="24"/>
          <w:szCs w:val="24"/>
        </w:rPr>
        <w:br/>
      </w:r>
      <w:r w:rsidR="00760372">
        <w:rPr>
          <w:rFonts w:ascii="Verdana" w:hAnsi="Verdana"/>
          <w:sz w:val="24"/>
          <w:szCs w:val="24"/>
        </w:rPr>
        <w:t>Poliskosten</w:t>
      </w:r>
      <w:r w:rsidR="00760372">
        <w:rPr>
          <w:rFonts w:ascii="Verdana" w:hAnsi="Verdana"/>
          <w:sz w:val="24"/>
          <w:szCs w:val="24"/>
        </w:rPr>
        <w:br/>
        <w:t>Inboedel- en opstalverzekering</w:t>
      </w:r>
      <w:r w:rsidR="00760372">
        <w:rPr>
          <w:rFonts w:ascii="Verdana" w:hAnsi="Verdana"/>
          <w:sz w:val="24"/>
          <w:szCs w:val="24"/>
        </w:rPr>
        <w:br/>
      </w:r>
      <w:r w:rsidR="005F4554">
        <w:rPr>
          <w:rFonts w:ascii="Verdana" w:hAnsi="Verdana"/>
          <w:sz w:val="24"/>
          <w:szCs w:val="24"/>
        </w:rPr>
        <w:t xml:space="preserve">WA-, Casco- en </w:t>
      </w:r>
      <w:proofErr w:type="spellStart"/>
      <w:r w:rsidR="005F4554">
        <w:rPr>
          <w:rFonts w:ascii="Verdana" w:hAnsi="Verdana"/>
          <w:sz w:val="24"/>
          <w:szCs w:val="24"/>
        </w:rPr>
        <w:t>All-riskverzekering</w:t>
      </w:r>
      <w:proofErr w:type="spellEnd"/>
      <w:r w:rsidR="00982A51">
        <w:rPr>
          <w:rFonts w:ascii="Verdana" w:hAnsi="Verdana"/>
          <w:sz w:val="24"/>
          <w:szCs w:val="24"/>
        </w:rPr>
        <w:br/>
        <w:t>Nieuwprijs en cataloguswaarde</w:t>
      </w:r>
      <w:r w:rsidR="00982A51">
        <w:rPr>
          <w:rFonts w:ascii="Verdana" w:hAnsi="Verdana"/>
          <w:sz w:val="24"/>
          <w:szCs w:val="24"/>
        </w:rPr>
        <w:br/>
        <w:t>Hoogte van de premie, hoe wordt deze bepaald?</w:t>
      </w:r>
      <w:r w:rsidR="00982A51">
        <w:rPr>
          <w:rFonts w:ascii="Verdana" w:hAnsi="Verdana"/>
          <w:sz w:val="24"/>
          <w:szCs w:val="24"/>
        </w:rPr>
        <w:br/>
      </w:r>
      <w:r w:rsidR="008C17F1">
        <w:rPr>
          <w:rFonts w:ascii="Verdana" w:hAnsi="Verdana"/>
          <w:sz w:val="24"/>
          <w:szCs w:val="24"/>
        </w:rPr>
        <w:t>Zorgverzekering</w:t>
      </w:r>
      <w:r w:rsidR="008C17F1">
        <w:rPr>
          <w:rFonts w:ascii="Verdana" w:hAnsi="Verdana"/>
          <w:sz w:val="24"/>
          <w:szCs w:val="24"/>
        </w:rPr>
        <w:br/>
        <w:t>Solidariteit bij zorgverzekeringen</w:t>
      </w:r>
      <w:r w:rsidR="008C17F1">
        <w:rPr>
          <w:rFonts w:ascii="Verdana" w:hAnsi="Verdana"/>
          <w:sz w:val="24"/>
          <w:szCs w:val="24"/>
        </w:rPr>
        <w:br/>
      </w:r>
      <w:r w:rsidR="00CA0609">
        <w:rPr>
          <w:rFonts w:ascii="Verdana" w:hAnsi="Verdana"/>
          <w:sz w:val="24"/>
          <w:szCs w:val="24"/>
        </w:rPr>
        <w:t>Eigen risico</w:t>
      </w:r>
      <w:r w:rsidR="00CA0609">
        <w:rPr>
          <w:rFonts w:ascii="Verdana" w:hAnsi="Verdana"/>
          <w:sz w:val="24"/>
          <w:szCs w:val="24"/>
        </w:rPr>
        <w:br/>
        <w:t>Zorgtoeslag</w:t>
      </w:r>
      <w:r w:rsidR="00CA0609">
        <w:rPr>
          <w:rFonts w:ascii="Verdana" w:hAnsi="Verdana"/>
          <w:sz w:val="24"/>
          <w:szCs w:val="24"/>
        </w:rPr>
        <w:br/>
      </w:r>
    </w:p>
    <w:p w14:paraId="0AFB0C1C" w14:textId="0D84A275" w:rsidR="00B44E40" w:rsidRPr="00EA009F" w:rsidRDefault="007533D1" w:rsidP="00B44E4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EA009F">
        <w:rPr>
          <w:rFonts w:ascii="Verdana" w:hAnsi="Verdana"/>
          <w:b/>
          <w:bCs/>
          <w:sz w:val="24"/>
          <w:szCs w:val="24"/>
        </w:rPr>
        <w:t>De volgende berekeningen moet je kunnen maken:</w:t>
      </w:r>
    </w:p>
    <w:p w14:paraId="345916BB" w14:textId="4FB51AE3" w:rsidR="0050064E" w:rsidRPr="00EA009F" w:rsidRDefault="00F13C0F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 xml:space="preserve">Berekenen van </w:t>
      </w:r>
      <w:r w:rsidR="000C7636">
        <w:rPr>
          <w:rFonts w:ascii="Verdana" w:hAnsi="Verdana"/>
          <w:sz w:val="24"/>
          <w:szCs w:val="24"/>
        </w:rPr>
        <w:t>verzekeringskosten</w:t>
      </w:r>
    </w:p>
    <w:p w14:paraId="0AB1C5D8" w14:textId="5A1771DD" w:rsidR="00F13C0F" w:rsidRPr="00EA009F" w:rsidRDefault="007E05F1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Inboedel- en opstalverzekering – </w:t>
      </w:r>
      <w:r w:rsidRPr="007E05F1">
        <w:rPr>
          <w:rFonts w:ascii="Verdana" w:hAnsi="Verdana"/>
          <w:sz w:val="20"/>
          <w:szCs w:val="20"/>
        </w:rPr>
        <w:t>premie per € 1000,00 verzekerde bedrag</w:t>
      </w:r>
    </w:p>
    <w:p w14:paraId="55DB1985" w14:textId="4F6FF23A" w:rsidR="0085457A" w:rsidRPr="00EA009F" w:rsidRDefault="006E7120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Premie zorgverzekering; Basis- en, aanvullende verzekering</w:t>
      </w:r>
    </w:p>
    <w:p w14:paraId="2BD44820" w14:textId="30811533" w:rsidR="002E4795" w:rsidRPr="00EA009F" w:rsidRDefault="00762DC2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Vergoedingen aanvullende verzekering</w:t>
      </w:r>
    </w:p>
    <w:p w14:paraId="666B5D32" w14:textId="48999E06" w:rsidR="00511C85" w:rsidRDefault="00BF4B80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Procenten</w:t>
      </w:r>
      <w:r w:rsidR="00762DC2">
        <w:rPr>
          <w:rFonts w:ascii="Verdana" w:hAnsi="Verdana"/>
          <w:sz w:val="24"/>
          <w:szCs w:val="24"/>
        </w:rPr>
        <w:t xml:space="preserve"> </w:t>
      </w:r>
    </w:p>
    <w:p w14:paraId="485018D5" w14:textId="77777777" w:rsidR="00DA50BA" w:rsidRDefault="00DA50BA" w:rsidP="00DA50BA">
      <w:pPr>
        <w:pStyle w:val="Lijstalinea"/>
        <w:spacing w:line="240" w:lineRule="auto"/>
        <w:ind w:left="284"/>
        <w:rPr>
          <w:rFonts w:ascii="Verdana" w:hAnsi="Verdana"/>
          <w:sz w:val="24"/>
          <w:szCs w:val="24"/>
        </w:rPr>
      </w:pPr>
    </w:p>
    <w:p w14:paraId="41018FED" w14:textId="3C9BB02D" w:rsidR="00FC7DC3" w:rsidRDefault="00FC7DC3" w:rsidP="00FC7DC3">
      <w:pPr>
        <w:spacing w:line="240" w:lineRule="auto"/>
        <w:rPr>
          <w:rFonts w:ascii="Verdana" w:hAnsi="Verdana"/>
          <w:b/>
          <w:bCs/>
          <w:color w:val="FF0000"/>
          <w:sz w:val="24"/>
          <w:szCs w:val="24"/>
        </w:rPr>
      </w:pPr>
      <w:r w:rsidRPr="00FC7DC3">
        <w:rPr>
          <w:rFonts w:ascii="Verdana" w:hAnsi="Verdana"/>
          <w:b/>
          <w:bCs/>
          <w:color w:val="FF0000"/>
          <w:sz w:val="24"/>
          <w:szCs w:val="24"/>
        </w:rPr>
        <w:t>Niet in de toets</w:t>
      </w:r>
    </w:p>
    <w:p w14:paraId="3BC2856A" w14:textId="4BB0E0CA" w:rsidR="00FC7DC3" w:rsidRDefault="00FC7DC3" w:rsidP="00FC7DC3">
      <w:pPr>
        <w:pStyle w:val="Lijstalinea"/>
        <w:numPr>
          <w:ilvl w:val="0"/>
          <w:numId w:val="4"/>
        </w:numPr>
        <w:spacing w:line="240" w:lineRule="auto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Onderverzekering + berekening</w:t>
      </w:r>
    </w:p>
    <w:p w14:paraId="5BAC910E" w14:textId="2D58C294" w:rsidR="00FC7DC3" w:rsidRDefault="00DC647F" w:rsidP="00FC7DC3">
      <w:pPr>
        <w:pStyle w:val="Lijstalinea"/>
        <w:numPr>
          <w:ilvl w:val="0"/>
          <w:numId w:val="4"/>
        </w:numPr>
        <w:spacing w:line="240" w:lineRule="auto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No-claimkorting en Bonus-malusladder</w:t>
      </w:r>
    </w:p>
    <w:p w14:paraId="412D61FC" w14:textId="24429C5B" w:rsidR="00DC647F" w:rsidRDefault="00DC647F" w:rsidP="00FC7DC3">
      <w:pPr>
        <w:pStyle w:val="Lijstalinea"/>
        <w:numPr>
          <w:ilvl w:val="0"/>
          <w:numId w:val="4"/>
        </w:numPr>
        <w:spacing w:line="240" w:lineRule="auto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Marktaandeel</w:t>
      </w:r>
    </w:p>
    <w:p w14:paraId="2A752467" w14:textId="13694570" w:rsidR="00DC647F" w:rsidRPr="00FC7DC3" w:rsidRDefault="00DC647F" w:rsidP="00DA50BA">
      <w:pPr>
        <w:pStyle w:val="Lijstalinea"/>
        <w:spacing w:line="240" w:lineRule="auto"/>
        <w:rPr>
          <w:rFonts w:ascii="Verdana" w:hAnsi="Verdana"/>
          <w:b/>
          <w:bCs/>
          <w:color w:val="FF0000"/>
          <w:sz w:val="24"/>
          <w:szCs w:val="24"/>
        </w:rPr>
      </w:pPr>
    </w:p>
    <w:p w14:paraId="0950469A" w14:textId="77777777" w:rsidR="00F27876" w:rsidRPr="00EA009F" w:rsidRDefault="00F27876" w:rsidP="00D71C68">
      <w:pPr>
        <w:pStyle w:val="Lijstalinea"/>
        <w:spacing w:line="240" w:lineRule="auto"/>
        <w:rPr>
          <w:rFonts w:ascii="Verdana" w:hAnsi="Verdana"/>
          <w:sz w:val="24"/>
          <w:szCs w:val="24"/>
        </w:rPr>
      </w:pPr>
    </w:p>
    <w:p w14:paraId="494FEC72" w14:textId="0D608C97" w:rsidR="00F27876" w:rsidRPr="00F27876" w:rsidRDefault="002C3B81" w:rsidP="0092244A">
      <w:pPr>
        <w:spacing w:line="240" w:lineRule="auto"/>
        <w:rPr>
          <w:rFonts w:ascii="Verdana" w:hAnsi="Verdana"/>
          <w:sz w:val="24"/>
          <w:szCs w:val="24"/>
        </w:rPr>
      </w:pPr>
      <w:r w:rsidRPr="00D71C68">
        <w:rPr>
          <w:rFonts w:ascii="Verdana" w:hAnsi="Verdana"/>
          <w:b/>
          <w:sz w:val="24"/>
          <w:szCs w:val="24"/>
        </w:rPr>
        <w:t>(Nog) oefenen</w:t>
      </w:r>
      <w:r w:rsidR="00E41B81" w:rsidRPr="00D71C68">
        <w:rPr>
          <w:rFonts w:ascii="Verdana" w:hAnsi="Verdana"/>
          <w:b/>
          <w:sz w:val="24"/>
          <w:szCs w:val="24"/>
        </w:rPr>
        <w:t xml:space="preserve">, </w:t>
      </w:r>
      <w:r w:rsidRPr="00D71C68">
        <w:rPr>
          <w:rFonts w:ascii="Verdana" w:hAnsi="Verdana"/>
          <w:b/>
          <w:sz w:val="24"/>
          <w:szCs w:val="24"/>
        </w:rPr>
        <w:t>maken</w:t>
      </w:r>
      <w:r w:rsidR="00E41B81" w:rsidRPr="00D71C6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41B81" w:rsidRPr="00D71C68">
        <w:rPr>
          <w:rFonts w:ascii="Verdana" w:hAnsi="Verdana"/>
          <w:b/>
          <w:sz w:val="24"/>
          <w:szCs w:val="24"/>
        </w:rPr>
        <w:t>èn</w:t>
      </w:r>
      <w:proofErr w:type="spellEnd"/>
      <w:r w:rsidR="00E41B81" w:rsidRPr="00D71C68">
        <w:rPr>
          <w:rFonts w:ascii="Verdana" w:hAnsi="Verdana"/>
          <w:b/>
          <w:sz w:val="24"/>
          <w:szCs w:val="24"/>
        </w:rPr>
        <w:t xml:space="preserve"> </w:t>
      </w:r>
      <w:r w:rsidR="006F4539" w:rsidRPr="00D71C68">
        <w:rPr>
          <w:rFonts w:ascii="Verdana" w:hAnsi="Verdana"/>
          <w:b/>
          <w:sz w:val="24"/>
          <w:szCs w:val="24"/>
        </w:rPr>
        <w:t>NAKIJKEN</w:t>
      </w:r>
    </w:p>
    <w:p w14:paraId="7482C6B5" w14:textId="6556B2B5" w:rsidR="00C93D3A" w:rsidRDefault="00C93D3A" w:rsidP="00C93D3A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4.1 </w:t>
      </w:r>
      <w:r w:rsidRPr="00C93D3A">
        <w:rPr>
          <w:rFonts w:ascii="Verdana" w:hAnsi="Verdana"/>
        </w:rPr>
        <w:t>Opgaven bij tekst: 2 t/m 7, 9 t/m</w:t>
      </w:r>
      <w:r w:rsidR="00014835">
        <w:rPr>
          <w:rFonts w:ascii="Verdana" w:hAnsi="Verdana"/>
        </w:rPr>
        <w:t xml:space="preserve"> </w:t>
      </w:r>
      <w:r w:rsidRPr="00C93D3A">
        <w:rPr>
          <w:rFonts w:ascii="Verdana" w:hAnsi="Verdana"/>
        </w:rPr>
        <w:t>13</w:t>
      </w:r>
    </w:p>
    <w:p w14:paraId="7FCD2D53" w14:textId="77777777" w:rsidR="000B454E" w:rsidRPr="000B454E" w:rsidRDefault="00014835" w:rsidP="000B454E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4.2 </w:t>
      </w:r>
      <w:r w:rsidR="000B454E" w:rsidRPr="000B454E">
        <w:rPr>
          <w:rFonts w:ascii="Verdana" w:hAnsi="Verdana"/>
        </w:rPr>
        <w:t>Opgaven bij tekst: 17, 19 t/m 21</w:t>
      </w:r>
    </w:p>
    <w:p w14:paraId="2EA04819" w14:textId="77777777" w:rsidR="000B454E" w:rsidRPr="000B454E" w:rsidRDefault="000B454E" w:rsidP="000B454E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4.3 </w:t>
      </w:r>
      <w:r w:rsidRPr="000B454E">
        <w:rPr>
          <w:rFonts w:ascii="Verdana" w:hAnsi="Verdana"/>
        </w:rPr>
        <w:t>Opgaven bij tekst: 27 t/m 29</w:t>
      </w:r>
    </w:p>
    <w:p w14:paraId="4F44BAAF" w14:textId="0FFEA2B4" w:rsidR="001A68FC" w:rsidRDefault="000B454E" w:rsidP="001A68FC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4.4 </w:t>
      </w:r>
      <w:r w:rsidR="001A68FC" w:rsidRPr="001A68FC">
        <w:rPr>
          <w:rFonts w:ascii="Verdana" w:hAnsi="Verdana"/>
        </w:rPr>
        <w:t>Opgaven bij tekst: 35, 39, 40</w:t>
      </w:r>
    </w:p>
    <w:p w14:paraId="479279B7" w14:textId="7C9F71DC" w:rsidR="001A68FC" w:rsidRPr="001D4A64" w:rsidRDefault="000C7636" w:rsidP="001A68FC">
      <w:pPr>
        <w:pStyle w:val="Lijstalinea"/>
        <w:spacing w:line="240" w:lineRule="auto"/>
        <w:ind w:left="284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 xml:space="preserve">     </w:t>
      </w:r>
      <w:r w:rsidR="001A68FC"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36B48D03" w14:textId="77777777" w:rsidR="001A68FC" w:rsidRPr="001A68FC" w:rsidRDefault="001A68FC" w:rsidP="001A68FC">
      <w:pPr>
        <w:pStyle w:val="Lijstalinea"/>
        <w:ind w:left="284"/>
        <w:rPr>
          <w:rFonts w:ascii="Verdana" w:hAnsi="Verdana"/>
        </w:rPr>
      </w:pPr>
    </w:p>
    <w:p w14:paraId="1ABAA45E" w14:textId="62CE1C6E" w:rsidR="001A68FC" w:rsidRDefault="001A68FC" w:rsidP="001A68FC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 w:rsidRPr="001A68FC">
        <w:rPr>
          <w:rFonts w:ascii="Verdana" w:hAnsi="Verdana"/>
        </w:rPr>
        <w:t>Oefenopgaven</w:t>
      </w:r>
      <w:r>
        <w:rPr>
          <w:rFonts w:ascii="Verdana" w:hAnsi="Verdana"/>
        </w:rPr>
        <w:t xml:space="preserve"> - </w:t>
      </w:r>
      <w:r w:rsidRPr="00F27876">
        <w:rPr>
          <w:rFonts w:ascii="Verdana" w:hAnsi="Verdana"/>
          <w:sz w:val="24"/>
          <w:szCs w:val="24"/>
        </w:rPr>
        <w:t>blauwe pagina’s</w:t>
      </w:r>
      <w:r w:rsidRPr="001A68FC">
        <w:rPr>
          <w:rFonts w:ascii="Verdana" w:hAnsi="Verdana"/>
        </w:rPr>
        <w:t>: 1 t/m 6, 11 t/m 13,</w:t>
      </w:r>
      <w:r w:rsidR="008C036E">
        <w:rPr>
          <w:rFonts w:ascii="Verdana" w:hAnsi="Verdana"/>
        </w:rPr>
        <w:t xml:space="preserve"> </w:t>
      </w:r>
      <w:r w:rsidRPr="001A68FC">
        <w:rPr>
          <w:rFonts w:ascii="Verdana" w:hAnsi="Verdana"/>
        </w:rPr>
        <w:t>15 t/m 20, 22 t/m 24, 28 t/m 30, 33 t/m 35, 37</w:t>
      </w:r>
    </w:p>
    <w:p w14:paraId="2642B1F3" w14:textId="1757687C" w:rsidR="001E0D39" w:rsidRPr="00E60033" w:rsidRDefault="008C036E" w:rsidP="00E60033">
      <w:pPr>
        <w:pStyle w:val="Lijstalinea"/>
        <w:spacing w:line="240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1C78DE5D" w14:textId="63F76834" w:rsidR="001E0D39" w:rsidRDefault="001E0D39" w:rsidP="008C036E">
      <w:pPr>
        <w:pStyle w:val="Lijstalinea"/>
        <w:spacing w:line="240" w:lineRule="auto"/>
        <w:rPr>
          <w:rFonts w:ascii="Verdana" w:hAnsi="Verdana"/>
          <w:b/>
          <w:bCs/>
          <w:i/>
          <w:iCs/>
          <w:sz w:val="24"/>
          <w:szCs w:val="24"/>
        </w:rPr>
      </w:pPr>
    </w:p>
    <w:p w14:paraId="25658B9A" w14:textId="1C03C267" w:rsidR="001E0D39" w:rsidRPr="001D4A64" w:rsidRDefault="001E0D39" w:rsidP="001E0D39">
      <w:pPr>
        <w:pStyle w:val="Lijstalinea"/>
        <w:numPr>
          <w:ilvl w:val="0"/>
          <w:numId w:val="3"/>
        </w:numPr>
        <w:spacing w:line="240" w:lineRule="auto"/>
        <w:ind w:left="426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Rekenopgaven: 1 t/m 6, </w:t>
      </w:r>
      <w:r w:rsidR="002346CB">
        <w:rPr>
          <w:rFonts w:ascii="Verdana" w:hAnsi="Verdana"/>
          <w:sz w:val="24"/>
          <w:szCs w:val="24"/>
        </w:rPr>
        <w:t xml:space="preserve">9, 10, </w:t>
      </w:r>
      <w:r w:rsidR="00E60033">
        <w:rPr>
          <w:rFonts w:ascii="Verdana" w:hAnsi="Verdana"/>
          <w:sz w:val="24"/>
          <w:szCs w:val="24"/>
        </w:rPr>
        <w:t xml:space="preserve">11. </w:t>
      </w:r>
      <w:r w:rsidR="00E60033">
        <w:rPr>
          <w:rFonts w:ascii="Verdana" w:hAnsi="Verdana"/>
          <w:sz w:val="24"/>
          <w:szCs w:val="24"/>
        </w:rPr>
        <w:br/>
        <w:t xml:space="preserve">    </w:t>
      </w:r>
      <w:r w:rsidR="00E60033" w:rsidRPr="00E60033">
        <w:rPr>
          <w:rFonts w:ascii="Verdana" w:hAnsi="Verdana"/>
          <w:b/>
          <w:bCs/>
          <w:i/>
          <w:iCs/>
          <w:sz w:val="24"/>
          <w:szCs w:val="24"/>
        </w:rPr>
        <w:t>(eventueel om extra te oefenen)</w:t>
      </w:r>
    </w:p>
    <w:p w14:paraId="182590DD" w14:textId="77777777" w:rsidR="008C036E" w:rsidRPr="001A68FC" w:rsidRDefault="008C036E" w:rsidP="008C036E">
      <w:pPr>
        <w:pStyle w:val="Lijstalinea"/>
        <w:ind w:left="284"/>
        <w:rPr>
          <w:rFonts w:ascii="Verdana" w:hAnsi="Verdana"/>
        </w:rPr>
      </w:pPr>
    </w:p>
    <w:p w14:paraId="0E49E7FB" w14:textId="5CF4BC8C" w:rsidR="005F5F45" w:rsidRDefault="005F5F45" w:rsidP="00357562">
      <w:pPr>
        <w:pStyle w:val="Lijstalinea"/>
        <w:spacing w:line="240" w:lineRule="auto"/>
        <w:rPr>
          <w:rFonts w:ascii="Verdana" w:hAnsi="Verdana"/>
          <w:sz w:val="24"/>
          <w:szCs w:val="24"/>
        </w:rPr>
      </w:pPr>
    </w:p>
    <w:p w14:paraId="33F222F3" w14:textId="6B3380D1" w:rsidR="001A68FC" w:rsidRDefault="001A68FC" w:rsidP="00357562">
      <w:pPr>
        <w:pStyle w:val="Lijstalinea"/>
        <w:spacing w:line="240" w:lineRule="auto"/>
        <w:rPr>
          <w:rFonts w:ascii="Verdana" w:hAnsi="Verdana"/>
          <w:sz w:val="24"/>
          <w:szCs w:val="24"/>
        </w:rPr>
      </w:pPr>
    </w:p>
    <w:p w14:paraId="31E1C923" w14:textId="4706742A" w:rsidR="001A68FC" w:rsidRPr="001A68FC" w:rsidRDefault="001A68FC" w:rsidP="001A68FC">
      <w:pPr>
        <w:spacing w:line="240" w:lineRule="auto"/>
        <w:rPr>
          <w:rFonts w:ascii="Verdana" w:hAnsi="Verdana"/>
          <w:sz w:val="24"/>
          <w:szCs w:val="24"/>
        </w:rPr>
      </w:pPr>
    </w:p>
    <w:sectPr w:rsidR="001A68FC" w:rsidRPr="001A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1581"/>
    <w:multiLevelType w:val="hybridMultilevel"/>
    <w:tmpl w:val="74DEE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F3D"/>
    <w:multiLevelType w:val="hybridMultilevel"/>
    <w:tmpl w:val="1818A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EC7"/>
    <w:multiLevelType w:val="hybridMultilevel"/>
    <w:tmpl w:val="D98C7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7BBE"/>
    <w:multiLevelType w:val="hybridMultilevel"/>
    <w:tmpl w:val="01CEA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F4"/>
    <w:rsid w:val="000060E6"/>
    <w:rsid w:val="00014835"/>
    <w:rsid w:val="00060D0F"/>
    <w:rsid w:val="00091058"/>
    <w:rsid w:val="000B454E"/>
    <w:rsid w:val="000C6CFB"/>
    <w:rsid w:val="000C7636"/>
    <w:rsid w:val="000D1088"/>
    <w:rsid w:val="000D454D"/>
    <w:rsid w:val="00121435"/>
    <w:rsid w:val="00124DCB"/>
    <w:rsid w:val="0019159B"/>
    <w:rsid w:val="00197F7E"/>
    <w:rsid w:val="001A68FC"/>
    <w:rsid w:val="001C7AED"/>
    <w:rsid w:val="001D4A64"/>
    <w:rsid w:val="001E0D39"/>
    <w:rsid w:val="001E5277"/>
    <w:rsid w:val="00203A66"/>
    <w:rsid w:val="002346CB"/>
    <w:rsid w:val="00241893"/>
    <w:rsid w:val="00247E07"/>
    <w:rsid w:val="0025337A"/>
    <w:rsid w:val="00291A1A"/>
    <w:rsid w:val="002A4591"/>
    <w:rsid w:val="002A513A"/>
    <w:rsid w:val="002C3B81"/>
    <w:rsid w:val="002E4795"/>
    <w:rsid w:val="002E5A4E"/>
    <w:rsid w:val="00351FB2"/>
    <w:rsid w:val="00357562"/>
    <w:rsid w:val="003B61DE"/>
    <w:rsid w:val="003C5AA4"/>
    <w:rsid w:val="003F4751"/>
    <w:rsid w:val="004048E3"/>
    <w:rsid w:val="00452E27"/>
    <w:rsid w:val="0049312F"/>
    <w:rsid w:val="0050064E"/>
    <w:rsid w:val="00511C85"/>
    <w:rsid w:val="00586CAA"/>
    <w:rsid w:val="005A1213"/>
    <w:rsid w:val="005F4554"/>
    <w:rsid w:val="005F5F45"/>
    <w:rsid w:val="006133BF"/>
    <w:rsid w:val="0064378E"/>
    <w:rsid w:val="006E7120"/>
    <w:rsid w:val="006F4539"/>
    <w:rsid w:val="0072135C"/>
    <w:rsid w:val="007533D1"/>
    <w:rsid w:val="00760372"/>
    <w:rsid w:val="00762DC2"/>
    <w:rsid w:val="007669BF"/>
    <w:rsid w:val="00777EF7"/>
    <w:rsid w:val="00797DD3"/>
    <w:rsid w:val="007E05F1"/>
    <w:rsid w:val="007F1C67"/>
    <w:rsid w:val="00802E9C"/>
    <w:rsid w:val="0085457A"/>
    <w:rsid w:val="00862F40"/>
    <w:rsid w:val="008918F2"/>
    <w:rsid w:val="00891FD1"/>
    <w:rsid w:val="008A6709"/>
    <w:rsid w:val="008C036E"/>
    <w:rsid w:val="008C17F1"/>
    <w:rsid w:val="008C239C"/>
    <w:rsid w:val="0092244A"/>
    <w:rsid w:val="00980139"/>
    <w:rsid w:val="00982A51"/>
    <w:rsid w:val="009F17F2"/>
    <w:rsid w:val="00A034AB"/>
    <w:rsid w:val="00A07233"/>
    <w:rsid w:val="00A07E2F"/>
    <w:rsid w:val="00A642B9"/>
    <w:rsid w:val="00AC76D7"/>
    <w:rsid w:val="00AE5447"/>
    <w:rsid w:val="00B13918"/>
    <w:rsid w:val="00B44E40"/>
    <w:rsid w:val="00B635DA"/>
    <w:rsid w:val="00B80747"/>
    <w:rsid w:val="00B86A4A"/>
    <w:rsid w:val="00B86B88"/>
    <w:rsid w:val="00B94F13"/>
    <w:rsid w:val="00BA4D7A"/>
    <w:rsid w:val="00BF4B80"/>
    <w:rsid w:val="00BF77F6"/>
    <w:rsid w:val="00C30B81"/>
    <w:rsid w:val="00C524D6"/>
    <w:rsid w:val="00C93D3A"/>
    <w:rsid w:val="00CA0609"/>
    <w:rsid w:val="00CA4E16"/>
    <w:rsid w:val="00CF3645"/>
    <w:rsid w:val="00D1182B"/>
    <w:rsid w:val="00D66AF4"/>
    <w:rsid w:val="00D71C68"/>
    <w:rsid w:val="00D97AC6"/>
    <w:rsid w:val="00DA064F"/>
    <w:rsid w:val="00DA50BA"/>
    <w:rsid w:val="00DA65FE"/>
    <w:rsid w:val="00DC647F"/>
    <w:rsid w:val="00DF4C6A"/>
    <w:rsid w:val="00E32617"/>
    <w:rsid w:val="00E3678E"/>
    <w:rsid w:val="00E41B81"/>
    <w:rsid w:val="00E5724E"/>
    <w:rsid w:val="00E60033"/>
    <w:rsid w:val="00EA009F"/>
    <w:rsid w:val="00ED6084"/>
    <w:rsid w:val="00F13C0F"/>
    <w:rsid w:val="00F27876"/>
    <w:rsid w:val="00F36203"/>
    <w:rsid w:val="00F76C6B"/>
    <w:rsid w:val="00F9297E"/>
    <w:rsid w:val="00FC7DC3"/>
    <w:rsid w:val="00FD2A8F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1B92"/>
  <w15:chartTrackingRefBased/>
  <w15:docId w15:val="{A0165B30-4D7E-4154-B176-EE0ABB4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AF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9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Bijnen</dc:creator>
  <cp:keywords/>
  <dc:description/>
  <cp:lastModifiedBy>Mosink, HPC (Ron)</cp:lastModifiedBy>
  <cp:revision>27</cp:revision>
  <dcterms:created xsi:type="dcterms:W3CDTF">2020-12-06T15:59:00Z</dcterms:created>
  <dcterms:modified xsi:type="dcterms:W3CDTF">2020-12-06T16:16:00Z</dcterms:modified>
</cp:coreProperties>
</file>